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Cambria" w:hAnsi="Cambria" w:cs="Cambria" w:eastAsia="Cambria"/>
          <w:b/>
          <w:color w:val="auto"/>
          <w:spacing w:val="0"/>
          <w:position w:val="0"/>
          <w:sz w:val="32"/>
          <w:shd w:fill="auto" w:val="clear"/>
        </w:rPr>
      </w:pPr>
      <w:r>
        <w:rPr>
          <w:rFonts w:ascii="Cambria" w:hAnsi="Cambria" w:cs="Cambria" w:eastAsia="Cambria"/>
          <w:b/>
          <w:color w:val="auto"/>
          <w:spacing w:val="0"/>
          <w:position w:val="0"/>
          <w:sz w:val="32"/>
          <w:shd w:fill="auto" w:val="clear"/>
        </w:rPr>
        <w:t xml:space="preserve">BUS ROUTE AND TIMING FOR 1</w:t>
      </w:r>
      <w:r>
        <w:rPr>
          <w:rFonts w:ascii="Cambria" w:hAnsi="Cambria" w:cs="Cambria" w:eastAsia="Cambria"/>
          <w:b/>
          <w:color w:val="auto"/>
          <w:spacing w:val="0"/>
          <w:position w:val="0"/>
          <w:sz w:val="32"/>
          <w:shd w:fill="auto" w:val="clear"/>
          <w:vertAlign w:val="superscript"/>
        </w:rPr>
        <w:t xml:space="preserve">st</w:t>
      </w:r>
      <w:r>
        <w:rPr>
          <w:rFonts w:ascii="Cambria" w:hAnsi="Cambria" w:cs="Cambria" w:eastAsia="Cambria"/>
          <w:b/>
          <w:color w:val="auto"/>
          <w:spacing w:val="0"/>
          <w:position w:val="0"/>
          <w:sz w:val="32"/>
          <w:shd w:fill="auto" w:val="clear"/>
        </w:rPr>
        <w:t xml:space="preserve"> YEAR STUDENT’S</w:t>
      </w:r>
    </w:p>
    <w:p>
      <w:pPr>
        <w:spacing w:before="0" w:after="0" w:line="276"/>
        <w:ind w:right="0" w:left="0" w:firstLine="0"/>
        <w:jc w:val="center"/>
        <w:rPr>
          <w:rFonts w:ascii="Cambria" w:hAnsi="Cambria" w:cs="Cambria" w:eastAsia="Cambria"/>
          <w:b/>
          <w:color w:val="auto"/>
          <w:spacing w:val="0"/>
          <w:position w:val="0"/>
          <w:sz w:val="28"/>
          <w:u w:val="single"/>
          <w:shd w:fill="auto" w:val="clear"/>
        </w:rPr>
      </w:pPr>
      <w:r>
        <w:rPr>
          <w:rFonts w:ascii="Cambria" w:hAnsi="Cambria" w:cs="Cambria" w:eastAsia="Cambria"/>
          <w:b/>
          <w:color w:val="auto"/>
          <w:spacing w:val="0"/>
          <w:position w:val="0"/>
          <w:sz w:val="28"/>
          <w:shd w:fill="auto" w:val="clear"/>
        </w:rPr>
        <w:t xml:space="preserve">Transport Coordinator Mob No: - </w:t>
      </w:r>
      <w:r>
        <w:rPr>
          <w:rFonts w:ascii="Cambria" w:hAnsi="Cambria" w:cs="Cambria" w:eastAsia="Cambria"/>
          <w:b/>
          <w:color w:val="auto"/>
          <w:spacing w:val="0"/>
          <w:position w:val="0"/>
          <w:sz w:val="28"/>
          <w:u w:val="single"/>
          <w:shd w:fill="auto" w:val="clear"/>
        </w:rPr>
        <w:t xml:space="preserve">8280344430</w:t>
      </w:r>
    </w:p>
    <w:p>
      <w:pPr>
        <w:spacing w:before="0" w:after="0" w:line="276"/>
        <w:ind w:right="0" w:left="0" w:firstLine="720"/>
        <w:jc w:val="left"/>
        <w:rPr>
          <w:rFonts w:ascii="Cambria" w:hAnsi="Cambria" w:cs="Cambria" w:eastAsia="Cambria"/>
          <w:b/>
          <w:color w:val="auto"/>
          <w:spacing w:val="0"/>
          <w:position w:val="0"/>
          <w:sz w:val="28"/>
          <w:u w:val="single"/>
          <w:shd w:fill="auto" w:val="clear"/>
        </w:rPr>
      </w:pPr>
      <w:r>
        <w:rPr>
          <w:rFonts w:ascii="Calibri" w:hAnsi="Calibri" w:cs="Calibri" w:eastAsia="Calibri"/>
          <w:b/>
          <w:color w:val="auto"/>
          <w:spacing w:val="0"/>
          <w:position w:val="0"/>
          <w:sz w:val="24"/>
          <w:shd w:fill="auto" w:val="clear"/>
        </w:rPr>
        <w:t xml:space="preserve"> BUS ROUTE-1: BUS NO.7 (Time: 8.05 A.M. to 9.10 A.M.)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STARTING FROM BARAMUNDA (8.05A.M.) AND REACH AT KIIT CHHAKA (8.25A.M.)  DAMANA, C.S.PUR, NALCO (8.35A.M.), JAYADEB VIHER (8.45A.M.), CROWN CHHAKA, NAYAPALLY, ISCON, C.R.P.SQUARE, FIRE STATION (9.00A.M.), BARAMUNDA AND REACH AT CET CAMPUS (AT 9.10A.M.)</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RETURN: 4.45 P.M.</w:t>
      </w:r>
    </w:p>
    <w:p>
      <w:pPr>
        <w:spacing w:before="0" w:after="0" w:line="240"/>
        <w:ind w:right="0" w:left="0" w:firstLine="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BUS ROUTE-2: BUS NO.13 (Time: 8.05 A.M. to 9.20 A.M.)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STARTING FROM BARAMUNDA (8.05 A.M.) AND REACH AT KALINGA HOSPITAL CHHAKA (8.15 A.M.), SAINIK SCHOOL, ACHARYA VIHAR, VANI VIHAR (8.25A.M.), LAXMI SAGAR, KALPANA SQUARE (8.45A.M.), MAUSI MAA, SISHU BHABAN CHHAKA, AIR PORT CHHAKA, SIRIPUR (9.05A.M.), DELTA, FIRE STATION, KALINGA STUDIO, AND REACH AT CET CAMPUS (9.20A.M.)</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RETURN: 4.45 P.M.</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tab/>
        <w:t xml:space="preserve">BUS ROUTE-3: BUS NO.08 (Time: 7.50 A.M. to 9.20 A.M.) </w:t>
      </w:r>
    </w:p>
    <w:p>
      <w:pPr>
        <w:tabs>
          <w:tab w:val="left" w:pos="203"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2"/>
          <w:shd w:fill="auto" w:val="clear"/>
        </w:rPr>
        <w:t xml:space="preserve">STARTING FROM BARAMUNDA (7.50A.M) AND REACH AT SATSANG VIHAR CHHAKA (8.00A.M.), SAPTASATI TEMPLE (8.10 A.M.) RASULGARH (8.25 A.M.), BAMIKHALA, LAXMI SAGER, KALPANA SQUARE (8.50 A.M.), MAUSIMAA, SISHU BHABAN CHHAKA, AIR PORT CHHAKA, SIRIPUR (9.05 A.M.), DELTA, FIRE STATION, KALINGA STUDIO AND REACH AT CET CAMPUS (9.20 A.M.)</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RETURN: 4.45 P.M.</w:t>
      </w:r>
    </w:p>
    <w:p>
      <w:pPr>
        <w:spacing w:before="0" w:after="0" w:line="240"/>
        <w:ind w:right="0" w:left="0" w:firstLine="72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BUS ROUTE-4: BUS NO.09 (Time: 8.05 A.M. to 9.20 A.M.)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STARTING FROM BARAMUNDA (8.05 A.M.)AND REACH AT CRP SQUARE (8.10 A.M.), POWER HOUSE CHHAKA, SASTRI NAGAR, UNIT-4 (8.20 A.M.), RAM MANDIR, MASTER CANTEEN (8.30 A.M.), RAJ MAHAL, KALPANA SQUARE, RAVI TALKIES (8.40 A.M.), SISHU BHAVAN CHHAKA, NABEEN NIVAS, PUNAMA GATE OVERBRIDGE, BHIMATANGI (8.50A.M.)  JAGAMARA (9.05A.M.), KHANDAGIRI AND REACH AT CET CAMPUS (9.20A.M.)</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RETURN: 4.45 P.M.</w:t>
      </w:r>
    </w:p>
    <w:p>
      <w:pPr>
        <w:spacing w:before="0" w:after="0" w:line="240"/>
        <w:ind w:right="0" w:left="0" w:firstLine="72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BUS ROUTE-5: BUS NO.11 (Time: 9.00 A.M. to 9.25 A.M.)</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JAGAMARA (9.00A.M.), SOMLY HOSTEL FRONT MAIN ROAD KHANDAGIRI AND REACH AT CET CAMPUS (9.25 A.M.)</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RETURN: 4.45 P.M.</w:t>
      </w:r>
    </w:p>
    <w:p>
      <w:pPr>
        <w:spacing w:before="0" w:after="0" w:line="240"/>
        <w:ind w:right="0" w:left="0" w:firstLine="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BUS ROUTE-6: BUS NO.04 (Time: 7.50 A.M. to 8.55 A.M.)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STARTING FROM CUTTACK BUS STAND (BADAM BADI) (7.50 A.M.), LINK ROAD PETROL PUMP (8.00 A.M.), PRESS CHHAKA (8.05 A.M.), GOPALPUR, NAKHARA (8.25 A.M.), BARAMUNDA AND REACH AT CET CAMPUS (8.55 A.M.)</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RETURN: 4.45 P.M.</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BUS ROUTE -7: BUS NO.04 </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GHATIKIA HOSTEL (ARRIVAL AT 9.20A.M.) 12.45P.M RETURN FOR LUNCH TO HOSTEL</w:t>
      </w:r>
    </w:p>
    <w:p>
      <w:pPr>
        <w:spacing w:before="0" w:after="0" w:line="276"/>
        <w:ind w:right="0" w:left="0" w:firstLine="0"/>
        <w:jc w:val="center"/>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(RETURN TIME: 4.45P.M. GHATIKIA HOSTEL BUS NO-2)</w:t>
      </w:r>
    </w:p>
    <w:p>
      <w:pPr>
        <w:spacing w:before="0" w:after="0" w:line="276"/>
        <w:ind w:right="0" w:left="0" w:firstLine="72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BUS ROUTE -8: BUS NO.16 (8.20 A.M. TO 9.20 A.M.)</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STARTING FROM BARAMUNDA (8.20 A.M.), JAYADEV VITIKA, KOLATHIA, AMRI HOSPITAL (8.25 A.M.), KANDAGIRI (8.30 A.M.), AIGINIA CHHAKA (N.H.) (8.35 A.M.), PATRAPADA (8.40 A.M.), KALINGA VIHAR (8.50 A.M.), KALINGA NAGAR (8.55 A.M.), NUA GAON CHHAKA (9.05 A.M.), SUM HOSPITAL (9.10 A.M.), KALINGA STUDIO (9.15 A.M.), NAKA GATE, CET (9.20 A.M.)</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mbria" w:hAnsi="Cambria" w:cs="Cambria" w:eastAsia="Cambria"/>
          <w:b/>
          <w:color w:val="auto"/>
          <w:spacing w:val="0"/>
          <w:position w:val="0"/>
          <w:sz w:val="3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